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Bang1"/>
        <w:tblW w:w="1188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5490"/>
      </w:tblGrid>
      <w:tr w:rsidR="00DE527B" w:rsidRPr="00DE527B" w14:paraId="1AAFF05F" w14:textId="77777777" w:rsidTr="00BA3E63">
        <w:trPr>
          <w:jc w:val="center"/>
        </w:trPr>
        <w:tc>
          <w:tcPr>
            <w:tcW w:w="6390" w:type="dxa"/>
            <w:hideMark/>
          </w:tcPr>
          <w:p w14:paraId="75CF1E91" w14:textId="16DC58C4" w:rsidR="00DE527B" w:rsidRPr="00DE527B" w:rsidRDefault="00DE527B" w:rsidP="00DE527B">
            <w:pPr>
              <w:tabs>
                <w:tab w:val="center" w:pos="1985"/>
                <w:tab w:val="right" w:pos="9072"/>
              </w:tabs>
              <w:spacing w:line="259" w:lineRule="auto"/>
              <w:ind w:left="-110"/>
              <w:jc w:val="center"/>
              <w:rPr>
                <w:rFonts w:asciiTheme="majorBidi" w:eastAsia="Calibri" w:hAnsiTheme="majorBidi" w:cstheme="majorBidi"/>
                <w:color w:val="000000"/>
                <w:sz w:val="26"/>
                <w:szCs w:val="26"/>
                <w:lang w:bidi="en-US"/>
              </w:rPr>
            </w:pPr>
            <w:r w:rsidRPr="00DE527B">
              <w:rPr>
                <w:rFonts w:asciiTheme="majorBidi" w:eastAsia="Calibri" w:hAnsiTheme="majorBidi" w:cstheme="majorBidi"/>
                <w:color w:val="000000"/>
                <w:sz w:val="26"/>
                <w:szCs w:val="26"/>
                <w:lang w:bidi="en-US"/>
              </w:rPr>
              <w:t xml:space="preserve">CÔNG ĐOÀN </w:t>
            </w:r>
            <w:r w:rsidR="00FB77E4">
              <w:rPr>
                <w:rFonts w:asciiTheme="majorBidi" w:eastAsia="Calibri" w:hAnsiTheme="majorBidi" w:cstheme="majorBidi"/>
                <w:color w:val="000000"/>
                <w:sz w:val="26"/>
                <w:szCs w:val="26"/>
                <w:lang w:bidi="en-US"/>
              </w:rPr>
              <w:t>ĐẠI HỌC QUỐC GIA</w:t>
            </w:r>
            <w:r w:rsidRPr="00DE527B">
              <w:rPr>
                <w:rFonts w:asciiTheme="majorBidi" w:eastAsia="Calibri" w:hAnsiTheme="majorBidi" w:cstheme="majorBidi"/>
                <w:color w:val="000000"/>
                <w:sz w:val="26"/>
                <w:szCs w:val="26"/>
                <w:lang w:bidi="en-US"/>
              </w:rPr>
              <w:t xml:space="preserve"> TP.HCM</w:t>
            </w:r>
          </w:p>
          <w:p w14:paraId="65F68E78" w14:textId="06C6C2CB" w:rsidR="00DE527B" w:rsidRPr="00DE527B" w:rsidRDefault="00DE527B" w:rsidP="00DE527B">
            <w:pPr>
              <w:tabs>
                <w:tab w:val="center" w:pos="1985"/>
                <w:tab w:val="right" w:pos="9072"/>
              </w:tabs>
              <w:spacing w:line="259" w:lineRule="auto"/>
              <w:ind w:left="-110"/>
              <w:jc w:val="center"/>
              <w:rPr>
                <w:rFonts w:asciiTheme="majorBidi" w:eastAsia="Calibri" w:hAnsiTheme="majorBidi" w:cstheme="majorBidi"/>
                <w:b/>
                <w:bCs/>
                <w:color w:val="000000"/>
                <w:sz w:val="26"/>
                <w:szCs w:val="26"/>
                <w:lang w:bidi="en-US"/>
              </w:rPr>
            </w:pPr>
            <w:r w:rsidRPr="00DE527B">
              <w:rPr>
                <w:rFonts w:asciiTheme="majorBidi" w:eastAsia="Calibri" w:hAnsiTheme="majorBidi" w:cstheme="majorBidi"/>
                <w:b/>
                <w:bCs/>
                <w:color w:val="000000"/>
                <w:sz w:val="26"/>
                <w:szCs w:val="26"/>
                <w:lang w:bidi="en-US"/>
              </w:rPr>
              <w:t>CÔNG ĐOÀN TRƯỜNG</w:t>
            </w:r>
            <w:r w:rsidRPr="00BA3E63">
              <w:rPr>
                <w:rFonts w:asciiTheme="majorBidi" w:eastAsia="Calibri" w:hAnsiTheme="majorBidi" w:cstheme="majorBidi"/>
                <w:b/>
                <w:bCs/>
                <w:color w:val="000000"/>
                <w:sz w:val="26"/>
                <w:szCs w:val="26"/>
                <w:lang w:bidi="en-US"/>
              </w:rPr>
              <w:t xml:space="preserve"> ĐH</w:t>
            </w:r>
            <w:r w:rsidRPr="00DE527B">
              <w:rPr>
                <w:rFonts w:asciiTheme="majorBidi" w:eastAsia="Calibri" w:hAnsiTheme="majorBidi" w:cstheme="majorBidi"/>
                <w:b/>
                <w:bCs/>
                <w:color w:val="000000"/>
                <w:sz w:val="26"/>
                <w:szCs w:val="26"/>
                <w:lang w:bidi="en-US"/>
              </w:rPr>
              <w:t xml:space="preserve"> KHOA HỌC TỰ NHIÊN</w:t>
            </w:r>
          </w:p>
          <w:p w14:paraId="3EC48DAD" w14:textId="77777777" w:rsidR="00DE527B" w:rsidRPr="00DE527B" w:rsidRDefault="00DE527B" w:rsidP="00DE527B">
            <w:pPr>
              <w:tabs>
                <w:tab w:val="center" w:pos="1985"/>
                <w:tab w:val="right" w:pos="9072"/>
              </w:tabs>
              <w:spacing w:line="259" w:lineRule="auto"/>
              <w:ind w:left="-110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vi-VN" w:bidi="en-US"/>
              </w:rPr>
            </w:pPr>
            <w:r w:rsidRPr="00DE527B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val="vi-VN" w:bidi="en-US"/>
              </w:rPr>
              <w:t>***</w:t>
            </w:r>
          </w:p>
          <w:p w14:paraId="157BF7E6" w14:textId="655D2B0A" w:rsidR="00DE527B" w:rsidRPr="00DE527B" w:rsidRDefault="00DE527B" w:rsidP="00DE527B">
            <w:pPr>
              <w:tabs>
                <w:tab w:val="center" w:pos="1985"/>
                <w:tab w:val="right" w:pos="9072"/>
              </w:tabs>
              <w:spacing w:line="259" w:lineRule="auto"/>
              <w:ind w:left="-110"/>
              <w:jc w:val="center"/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bidi="en-US"/>
              </w:rPr>
            </w:pPr>
            <w:r w:rsidRPr="00DE527B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bidi="en-US"/>
              </w:rPr>
              <w:t>Số:     /</w:t>
            </w:r>
            <w:r w:rsidR="008D279A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bidi="en-US"/>
              </w:rPr>
              <w:t>BB</w:t>
            </w:r>
            <w:r w:rsidRPr="00DE527B">
              <w:rPr>
                <w:rFonts w:asciiTheme="majorBidi" w:eastAsia="Calibri" w:hAnsiTheme="majorBidi" w:cstheme="majorBidi"/>
                <w:color w:val="000000"/>
                <w:sz w:val="24"/>
                <w:szCs w:val="24"/>
                <w:lang w:bidi="en-US"/>
              </w:rPr>
              <w:t>-CĐ</w:t>
            </w:r>
          </w:p>
          <w:p w14:paraId="4FE1E20F" w14:textId="77777777" w:rsidR="00DE527B" w:rsidRPr="00DE527B" w:rsidRDefault="00DE527B" w:rsidP="00DE527B">
            <w:pPr>
              <w:tabs>
                <w:tab w:val="center" w:pos="1985"/>
                <w:tab w:val="right" w:pos="9072"/>
              </w:tabs>
              <w:spacing w:line="259" w:lineRule="auto"/>
              <w:ind w:left="-110"/>
              <w:jc w:val="center"/>
              <w:rPr>
                <w:rFonts w:asciiTheme="majorBidi" w:eastAsia="Calibri" w:hAnsiTheme="majorBidi" w:cstheme="majorBidi"/>
                <w:color w:val="000000"/>
                <w:lang w:val="vi-VN" w:bidi="en-US"/>
              </w:rPr>
            </w:pPr>
          </w:p>
        </w:tc>
        <w:tc>
          <w:tcPr>
            <w:tcW w:w="5490" w:type="dxa"/>
          </w:tcPr>
          <w:p w14:paraId="27AA396F" w14:textId="77777777" w:rsidR="00DE527B" w:rsidRPr="00DE527B" w:rsidRDefault="00DE527B" w:rsidP="00DE527B">
            <w:pPr>
              <w:tabs>
                <w:tab w:val="center" w:pos="1985"/>
                <w:tab w:val="right" w:pos="9072"/>
              </w:tabs>
              <w:spacing w:line="259" w:lineRule="auto"/>
              <w:ind w:left="-240"/>
              <w:jc w:val="center"/>
              <w:rPr>
                <w:rFonts w:asciiTheme="majorBidi" w:eastAsia="Calibri" w:hAnsiTheme="majorBidi" w:cstheme="majorBidi"/>
                <w:b/>
                <w:color w:val="000000"/>
                <w:sz w:val="24"/>
                <w:szCs w:val="26"/>
                <w:lang w:bidi="en-US"/>
              </w:rPr>
            </w:pPr>
            <w:r w:rsidRPr="00DE527B">
              <w:rPr>
                <w:rFonts w:asciiTheme="majorBidi" w:eastAsia="Calibri" w:hAnsiTheme="majorBidi" w:cstheme="majorBidi"/>
                <w:b/>
                <w:color w:val="000000"/>
                <w:sz w:val="24"/>
                <w:szCs w:val="24"/>
                <w:lang w:bidi="en-US"/>
              </w:rPr>
              <w:t>CỘNG HÒA XÃ HỘI CHỦ NGHĨA VIỆT NAM</w:t>
            </w:r>
          </w:p>
          <w:p w14:paraId="486A24F3" w14:textId="77777777" w:rsidR="00DE527B" w:rsidRPr="00DE527B" w:rsidRDefault="00DE527B" w:rsidP="00DE527B">
            <w:pPr>
              <w:tabs>
                <w:tab w:val="center" w:pos="1985"/>
                <w:tab w:val="right" w:pos="9072"/>
              </w:tabs>
              <w:spacing w:line="259" w:lineRule="auto"/>
              <w:ind w:left="-240"/>
              <w:jc w:val="center"/>
              <w:rPr>
                <w:rFonts w:asciiTheme="majorBidi" w:eastAsia="Calibri" w:hAnsiTheme="majorBidi" w:cstheme="majorBidi"/>
                <w:b/>
                <w:color w:val="000000"/>
                <w:sz w:val="24"/>
                <w:szCs w:val="26"/>
                <w:u w:val="single"/>
                <w:lang w:bidi="en-US"/>
              </w:rPr>
            </w:pPr>
            <w:r w:rsidRPr="00DE527B">
              <w:rPr>
                <w:rFonts w:asciiTheme="majorBidi" w:eastAsia="Calibri" w:hAnsiTheme="majorBidi" w:cstheme="majorBidi"/>
                <w:b/>
                <w:color w:val="000000"/>
                <w:sz w:val="24"/>
                <w:szCs w:val="26"/>
                <w:u w:val="single"/>
                <w:lang w:bidi="en-US"/>
              </w:rPr>
              <w:t>Độc lập - Tự do - Hạnh phúc</w:t>
            </w:r>
          </w:p>
          <w:p w14:paraId="2B185F03" w14:textId="77777777" w:rsidR="00DE527B" w:rsidRPr="00DE527B" w:rsidRDefault="00DE527B" w:rsidP="00DE527B">
            <w:pPr>
              <w:tabs>
                <w:tab w:val="center" w:pos="1985"/>
                <w:tab w:val="right" w:pos="9072"/>
              </w:tabs>
              <w:spacing w:line="259" w:lineRule="auto"/>
              <w:ind w:left="-240"/>
              <w:jc w:val="center"/>
              <w:rPr>
                <w:rFonts w:asciiTheme="majorBidi" w:eastAsia="Calibri" w:hAnsiTheme="majorBidi" w:cstheme="majorBidi"/>
                <w:i/>
                <w:color w:val="000000"/>
                <w:sz w:val="26"/>
                <w:szCs w:val="26"/>
                <w:lang w:bidi="en-US"/>
              </w:rPr>
            </w:pPr>
          </w:p>
          <w:p w14:paraId="6101BCAC" w14:textId="77777777" w:rsidR="00DE527B" w:rsidRPr="00DE527B" w:rsidRDefault="00DE527B" w:rsidP="00DE527B">
            <w:pPr>
              <w:tabs>
                <w:tab w:val="center" w:pos="1985"/>
                <w:tab w:val="right" w:pos="9072"/>
              </w:tabs>
              <w:spacing w:line="259" w:lineRule="auto"/>
              <w:ind w:left="-240"/>
              <w:jc w:val="center"/>
              <w:rPr>
                <w:rFonts w:asciiTheme="majorBidi" w:eastAsia="Calibri" w:hAnsiTheme="majorBidi" w:cstheme="majorBidi"/>
                <w:b/>
                <w:color w:val="000000"/>
                <w:sz w:val="24"/>
                <w:szCs w:val="24"/>
                <w:u w:val="single"/>
                <w:lang w:bidi="en-US"/>
              </w:rPr>
            </w:pPr>
            <w:r w:rsidRPr="00DE527B">
              <w:rPr>
                <w:rFonts w:asciiTheme="majorBidi" w:eastAsia="Calibri" w:hAnsiTheme="majorBidi" w:cstheme="majorBidi"/>
                <w:i/>
                <w:color w:val="000000"/>
                <w:sz w:val="26"/>
                <w:szCs w:val="26"/>
                <w:lang w:val="vi-VN" w:bidi="en-US"/>
              </w:rPr>
              <w:t>TP. Hồ Chí Minh, ngày … tháng … năm…</w:t>
            </w:r>
          </w:p>
        </w:tc>
      </w:tr>
    </w:tbl>
    <w:p w14:paraId="523809EC" w14:textId="77777777" w:rsidR="00DE527B" w:rsidRDefault="00DE527B" w:rsidP="00B02410">
      <w:pPr>
        <w:jc w:val="center"/>
        <w:rPr>
          <w:b/>
          <w:sz w:val="32"/>
          <w:lang w:val="vi-VN"/>
        </w:rPr>
      </w:pPr>
    </w:p>
    <w:p w14:paraId="4A9CA0BC" w14:textId="77777777" w:rsidR="00DE527B" w:rsidRDefault="00DE527B" w:rsidP="00B02410">
      <w:pPr>
        <w:jc w:val="center"/>
        <w:rPr>
          <w:b/>
          <w:sz w:val="32"/>
          <w:lang w:val="vi-VN"/>
        </w:rPr>
      </w:pPr>
    </w:p>
    <w:p w14:paraId="4158A81B" w14:textId="4AE191A1" w:rsidR="00CF6477" w:rsidRDefault="00B02410" w:rsidP="00B02410">
      <w:pPr>
        <w:jc w:val="center"/>
        <w:rPr>
          <w:b/>
          <w:sz w:val="32"/>
          <w:lang w:val="vi-VN"/>
        </w:rPr>
      </w:pPr>
      <w:r w:rsidRPr="002F3558">
        <w:rPr>
          <w:b/>
          <w:sz w:val="32"/>
          <w:lang w:val="vi-VN"/>
        </w:rPr>
        <w:t>BIÊN BẢN</w:t>
      </w:r>
    </w:p>
    <w:p w14:paraId="7022E1B6" w14:textId="129FE851" w:rsidR="00B02410" w:rsidRPr="002F3558" w:rsidRDefault="00CF6477" w:rsidP="00B02410">
      <w:pPr>
        <w:jc w:val="center"/>
        <w:rPr>
          <w:b/>
          <w:sz w:val="32"/>
          <w:lang w:val="vi-VN"/>
        </w:rPr>
      </w:pPr>
      <w:r w:rsidRPr="002F3558">
        <w:rPr>
          <w:b/>
          <w:sz w:val="32"/>
          <w:lang w:val="vi-VN"/>
        </w:rPr>
        <w:t xml:space="preserve"> Xét đề nghị kết nạp Đảng </w:t>
      </w:r>
    </w:p>
    <w:p w14:paraId="1A3FD956" w14:textId="691887E0" w:rsidR="00B02410" w:rsidRPr="00E42DDC" w:rsidRDefault="00CF6477" w:rsidP="00B02410">
      <w:pPr>
        <w:jc w:val="center"/>
        <w:rPr>
          <w:b/>
          <w:sz w:val="30"/>
        </w:rPr>
      </w:pPr>
      <w:r>
        <w:rPr>
          <w:b/>
          <w:sz w:val="30"/>
        </w:rPr>
        <w:t>---------</w:t>
      </w:r>
    </w:p>
    <w:p w14:paraId="04A29177" w14:textId="77777777" w:rsidR="00CD3243" w:rsidRPr="002F3558" w:rsidRDefault="00CD3243" w:rsidP="002F3558">
      <w:pPr>
        <w:spacing w:line="276" w:lineRule="auto"/>
        <w:jc w:val="both"/>
        <w:rPr>
          <w:b/>
          <w:lang w:val="vi-VN"/>
        </w:rPr>
      </w:pPr>
    </w:p>
    <w:p w14:paraId="0A554140" w14:textId="77777777" w:rsidR="002F3558" w:rsidRDefault="002F3558" w:rsidP="002F3558">
      <w:pPr>
        <w:numPr>
          <w:ilvl w:val="0"/>
          <w:numId w:val="1"/>
        </w:numPr>
        <w:spacing w:line="276" w:lineRule="auto"/>
        <w:ind w:left="284" w:hanging="284"/>
        <w:jc w:val="both"/>
        <w:rPr>
          <w:b/>
          <w:spacing w:val="-4"/>
          <w:szCs w:val="24"/>
        </w:rPr>
      </w:pPr>
      <w:r>
        <w:rPr>
          <w:b/>
          <w:spacing w:val="-4"/>
          <w:szCs w:val="24"/>
        </w:rPr>
        <w:t>Thời gian - Địa điểm - Thành phần tham gia</w:t>
      </w:r>
    </w:p>
    <w:p w14:paraId="03B4F870" w14:textId="77777777" w:rsidR="002F3558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spacing w:val="-4"/>
          <w:szCs w:val="24"/>
        </w:rPr>
      </w:pPr>
      <w:r w:rsidRPr="00743CAB">
        <w:rPr>
          <w:b/>
          <w:spacing w:val="-4"/>
          <w:szCs w:val="24"/>
        </w:rPr>
        <w:t>Thời gian:</w:t>
      </w:r>
      <w:r>
        <w:rPr>
          <w:spacing w:val="-4"/>
          <w:szCs w:val="24"/>
        </w:rPr>
        <w:t xml:space="preserve"> </w:t>
      </w:r>
    </w:p>
    <w:p w14:paraId="50AB9F67" w14:textId="55E39411" w:rsidR="002F3558" w:rsidRPr="002F3558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spacing w:val="-4"/>
          <w:szCs w:val="24"/>
        </w:rPr>
      </w:pPr>
      <w:r w:rsidRPr="00743CAB">
        <w:rPr>
          <w:b/>
          <w:spacing w:val="-4"/>
          <w:szCs w:val="24"/>
        </w:rPr>
        <w:t>Địa điểm:</w:t>
      </w:r>
    </w:p>
    <w:p w14:paraId="630F0D87" w14:textId="77777777" w:rsidR="002F3558" w:rsidRPr="008362A1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bCs/>
          <w:spacing w:val="-4"/>
          <w:szCs w:val="24"/>
          <w:lang w:val="vi-VN"/>
        </w:rPr>
      </w:pPr>
      <w:r w:rsidRPr="008362A1">
        <w:rPr>
          <w:b/>
          <w:spacing w:val="-4"/>
          <w:szCs w:val="24"/>
        </w:rPr>
        <w:t>Thành phần tham gia:</w:t>
      </w:r>
    </w:p>
    <w:p w14:paraId="5386EF73" w14:textId="006165C6" w:rsidR="002F3558" w:rsidRDefault="002F3558" w:rsidP="002F3558">
      <w:pPr>
        <w:spacing w:line="276" w:lineRule="auto"/>
        <w:ind w:firstLine="426"/>
        <w:jc w:val="both"/>
        <w:rPr>
          <w:bCs/>
          <w:spacing w:val="-4"/>
          <w:szCs w:val="24"/>
          <w:lang w:val="vi-VN"/>
        </w:rPr>
      </w:pPr>
      <w:r w:rsidRPr="008362A1">
        <w:rPr>
          <w:bCs/>
          <w:spacing w:val="-4"/>
          <w:szCs w:val="24"/>
          <w:lang w:val="vi-VN"/>
        </w:rPr>
        <w:t>+</w:t>
      </w:r>
      <w:r>
        <w:rPr>
          <w:b/>
          <w:spacing w:val="-4"/>
          <w:szCs w:val="24"/>
          <w:lang w:val="vi-VN"/>
        </w:rPr>
        <w:t xml:space="preserve"> </w:t>
      </w:r>
      <w:r w:rsidRPr="008362A1">
        <w:rPr>
          <w:bCs/>
          <w:spacing w:val="-4"/>
          <w:szCs w:val="24"/>
          <w:lang w:val="vi-VN"/>
        </w:rPr>
        <w:t xml:space="preserve">Triệu tập …/… đồng chí Ban Chấp hành </w:t>
      </w:r>
      <w:r w:rsidR="002E20D8">
        <w:rPr>
          <w:bCs/>
          <w:spacing w:val="-4"/>
          <w:szCs w:val="24"/>
        </w:rPr>
        <w:t>Công đoàn trường</w:t>
      </w:r>
      <w:r w:rsidRPr="008362A1">
        <w:rPr>
          <w:bCs/>
          <w:spacing w:val="-4"/>
          <w:szCs w:val="24"/>
          <w:lang w:val="vi-VN"/>
        </w:rPr>
        <w:t xml:space="preserve">. </w:t>
      </w:r>
    </w:p>
    <w:p w14:paraId="7A9CEED5" w14:textId="77777777" w:rsidR="002F3558" w:rsidRDefault="002F3558" w:rsidP="002F3558">
      <w:pPr>
        <w:spacing w:line="276" w:lineRule="auto"/>
        <w:ind w:firstLine="426"/>
        <w:jc w:val="both"/>
        <w:rPr>
          <w:bCs/>
          <w:spacing w:val="-4"/>
          <w:szCs w:val="24"/>
          <w:lang w:val="vi-VN"/>
        </w:rPr>
      </w:pPr>
      <w:r>
        <w:rPr>
          <w:bCs/>
          <w:spacing w:val="-4"/>
          <w:szCs w:val="24"/>
          <w:lang w:val="vi-VN"/>
        </w:rPr>
        <w:t xml:space="preserve">+ </w:t>
      </w:r>
      <w:r w:rsidRPr="008362A1">
        <w:rPr>
          <w:bCs/>
          <w:spacing w:val="-4"/>
          <w:szCs w:val="24"/>
          <w:lang w:val="vi-VN"/>
        </w:rPr>
        <w:t>Trong đó, có mặt …/… đồng chí, vắng mặt …/… đồng chí</w:t>
      </w:r>
      <w:r>
        <w:rPr>
          <w:bCs/>
          <w:spacing w:val="-4"/>
          <w:szCs w:val="24"/>
          <w:lang w:val="vi-VN"/>
        </w:rPr>
        <w:t>.</w:t>
      </w:r>
    </w:p>
    <w:p w14:paraId="71835C55" w14:textId="77777777" w:rsidR="002F3558" w:rsidRPr="008362A1" w:rsidRDefault="002F3558" w:rsidP="002F3558">
      <w:pPr>
        <w:spacing w:line="276" w:lineRule="auto"/>
        <w:ind w:firstLine="426"/>
        <w:jc w:val="both"/>
        <w:rPr>
          <w:bCs/>
          <w:spacing w:val="-4"/>
          <w:szCs w:val="24"/>
          <w:lang w:val="vi-VN"/>
        </w:rPr>
      </w:pPr>
      <w:r>
        <w:rPr>
          <w:bCs/>
          <w:spacing w:val="-4"/>
          <w:szCs w:val="24"/>
          <w:lang w:val="vi-VN"/>
        </w:rPr>
        <w:t>+ C</w:t>
      </w:r>
      <w:r w:rsidRPr="008362A1">
        <w:rPr>
          <w:bCs/>
          <w:spacing w:val="-4"/>
          <w:szCs w:val="24"/>
          <w:lang w:val="vi-VN"/>
        </w:rPr>
        <w:t>ó lý do … đồng chí, không có lý do … đồng chí</w:t>
      </w:r>
    </w:p>
    <w:p w14:paraId="577A2BED" w14:textId="77777777" w:rsidR="002F3558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spacing w:val="-4"/>
          <w:szCs w:val="24"/>
          <w:lang w:val="vi-VN"/>
        </w:rPr>
      </w:pPr>
      <w:r w:rsidRPr="008362A1">
        <w:rPr>
          <w:b/>
          <w:spacing w:val="-4"/>
          <w:szCs w:val="24"/>
          <w:lang w:val="vi-VN"/>
        </w:rPr>
        <w:t>Chủ trì</w:t>
      </w:r>
      <w:r>
        <w:rPr>
          <w:b/>
          <w:spacing w:val="-4"/>
          <w:szCs w:val="24"/>
          <w:lang w:val="vi-VN"/>
        </w:rPr>
        <w:t xml:space="preserve"> Hội nghị</w:t>
      </w:r>
      <w:r w:rsidRPr="008362A1">
        <w:rPr>
          <w:spacing w:val="-4"/>
          <w:szCs w:val="24"/>
          <w:lang w:val="vi-VN"/>
        </w:rPr>
        <w:t xml:space="preserve">: Đ/c </w:t>
      </w:r>
      <w:r>
        <w:rPr>
          <w:spacing w:val="-4"/>
          <w:szCs w:val="24"/>
          <w:lang w:val="vi-VN"/>
        </w:rPr>
        <w:t xml:space="preserve">… </w:t>
      </w:r>
      <w:r w:rsidRPr="008362A1">
        <w:rPr>
          <w:spacing w:val="-4"/>
          <w:szCs w:val="24"/>
          <w:lang w:val="vi-VN"/>
        </w:rPr>
        <w:t xml:space="preserve"> - </w:t>
      </w:r>
      <w:r>
        <w:rPr>
          <w:spacing w:val="-4"/>
          <w:szCs w:val="24"/>
          <w:lang w:val="vi-VN"/>
        </w:rPr>
        <w:t>Chức vụ …</w:t>
      </w:r>
    </w:p>
    <w:p w14:paraId="04F41777" w14:textId="5C4DC50F" w:rsidR="002F3558" w:rsidRDefault="002F3558" w:rsidP="002F3558">
      <w:pPr>
        <w:numPr>
          <w:ilvl w:val="0"/>
          <w:numId w:val="2"/>
        </w:numPr>
        <w:spacing w:line="276" w:lineRule="auto"/>
        <w:ind w:left="0" w:firstLine="426"/>
        <w:jc w:val="both"/>
        <w:rPr>
          <w:spacing w:val="-4"/>
          <w:szCs w:val="24"/>
          <w:lang w:val="vi-VN"/>
        </w:rPr>
      </w:pPr>
      <w:r w:rsidRPr="008362A1">
        <w:rPr>
          <w:b/>
          <w:spacing w:val="-4"/>
          <w:szCs w:val="24"/>
          <w:lang w:val="vi-VN"/>
        </w:rPr>
        <w:t>Thư ký</w:t>
      </w:r>
      <w:r w:rsidRPr="008362A1">
        <w:rPr>
          <w:spacing w:val="-4"/>
          <w:szCs w:val="24"/>
          <w:lang w:val="vi-VN"/>
        </w:rPr>
        <w:t xml:space="preserve">: </w:t>
      </w:r>
      <w:r>
        <w:rPr>
          <w:spacing w:val="-4"/>
          <w:szCs w:val="24"/>
          <w:lang w:val="vi-VN"/>
        </w:rPr>
        <w:t>Đ/c … - Chức vụ …</w:t>
      </w:r>
    </w:p>
    <w:p w14:paraId="2E8DAFA6" w14:textId="77777777" w:rsidR="002F3558" w:rsidRPr="002F3558" w:rsidRDefault="002F3558" w:rsidP="002F3558">
      <w:pPr>
        <w:spacing w:line="276" w:lineRule="auto"/>
        <w:ind w:left="426"/>
        <w:jc w:val="both"/>
        <w:rPr>
          <w:spacing w:val="-4"/>
          <w:sz w:val="10"/>
          <w:szCs w:val="10"/>
          <w:lang w:val="vi-VN"/>
        </w:rPr>
      </w:pPr>
    </w:p>
    <w:p w14:paraId="516227DD" w14:textId="17D4DDCD" w:rsidR="00CD3243" w:rsidRPr="002F3558" w:rsidRDefault="00A5239D" w:rsidP="002F3558">
      <w:pPr>
        <w:numPr>
          <w:ilvl w:val="0"/>
          <w:numId w:val="1"/>
        </w:numPr>
        <w:spacing w:line="276" w:lineRule="auto"/>
        <w:ind w:left="284" w:hanging="284"/>
        <w:jc w:val="both"/>
        <w:rPr>
          <w:lang w:val="vi-VN"/>
        </w:rPr>
      </w:pPr>
      <w:r w:rsidRPr="002F3558">
        <w:rPr>
          <w:b/>
          <w:lang w:val="vi-VN"/>
        </w:rPr>
        <w:t xml:space="preserve">Nội </w:t>
      </w:r>
      <w:r w:rsidRPr="002F3558">
        <w:rPr>
          <w:b/>
          <w:spacing w:val="-4"/>
          <w:szCs w:val="24"/>
        </w:rPr>
        <w:t>dung</w:t>
      </w:r>
    </w:p>
    <w:p w14:paraId="3DA036D5" w14:textId="00E57E86" w:rsidR="00A5239D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- </w:t>
      </w:r>
      <w:r w:rsidR="00FC02DA" w:rsidRPr="002F3558">
        <w:rPr>
          <w:lang w:val="vi-VN"/>
        </w:rPr>
        <w:t xml:space="preserve">Ban Chấp hành </w:t>
      </w:r>
      <w:r w:rsidR="001E174C">
        <w:t>Công đ</w:t>
      </w:r>
      <w:r w:rsidR="002B5D4F" w:rsidRPr="002F3558">
        <w:rPr>
          <w:lang w:val="vi-VN"/>
        </w:rPr>
        <w:t xml:space="preserve">oàn </w:t>
      </w:r>
      <w:r w:rsidR="001E174C">
        <w:t>trường</w:t>
      </w:r>
      <w:r>
        <w:rPr>
          <w:lang w:val="vi-VN"/>
        </w:rPr>
        <w:t xml:space="preserve"> có nhận được hồ sơ đề nghị kết nạp Đảng của đồng chí ….</w:t>
      </w:r>
    </w:p>
    <w:p w14:paraId="0D112018" w14:textId="7BF6FF0A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- Chủ tọa Hội nghị trình bày nguyên văn đơn xin vào đảng, bản tự kiểm điểm người xin vào đảng, biên bản họp</w:t>
      </w:r>
      <w:r w:rsidR="00B02410" w:rsidRPr="00C70BA9">
        <w:rPr>
          <w:lang w:val="vi-VN"/>
        </w:rPr>
        <w:t>, công văn đề nghị của</w:t>
      </w:r>
      <w:r>
        <w:rPr>
          <w:lang w:val="vi-VN"/>
        </w:rPr>
        <w:t xml:space="preserve"> </w:t>
      </w:r>
      <w:r w:rsidR="00BA5A0B" w:rsidRPr="00BA5A0B">
        <w:rPr>
          <w:lang w:val="vi-VN"/>
        </w:rPr>
        <w:t xml:space="preserve">Ban Chấp hành Công đoàn </w:t>
      </w:r>
      <w:r w:rsidR="00B07C95">
        <w:t>B</w:t>
      </w:r>
      <w:r w:rsidR="00B07C95">
        <w:rPr>
          <w:lang w:val="vi-VN"/>
        </w:rPr>
        <w:t xml:space="preserve">ộ phận/Tổ </w:t>
      </w:r>
      <w:r w:rsidR="00B07C95">
        <w:t>C</w:t>
      </w:r>
      <w:r w:rsidR="00BA5A0B" w:rsidRPr="00BA5A0B">
        <w:rPr>
          <w:lang w:val="vi-VN"/>
        </w:rPr>
        <w:t>ông đoàn</w:t>
      </w:r>
      <w:r w:rsidR="00B07C95">
        <w:t xml:space="preserve"> trực thuộc</w:t>
      </w:r>
      <w:bookmarkStart w:id="0" w:name="_GoBack"/>
      <w:bookmarkEnd w:id="0"/>
      <w:r w:rsidR="00BA5A0B" w:rsidRPr="00BA5A0B">
        <w:rPr>
          <w:lang w:val="vi-VN"/>
        </w:rPr>
        <w:t xml:space="preserve"> </w:t>
      </w:r>
      <w:r>
        <w:rPr>
          <w:lang w:val="vi-VN"/>
        </w:rPr>
        <w:t>về việc xét kết nạp Đảng cho đồng chí …</w:t>
      </w:r>
    </w:p>
    <w:p w14:paraId="28B7CFCF" w14:textId="444EF8E3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- Ban Chấp hành </w:t>
      </w:r>
      <w:r w:rsidR="00BA5A0B">
        <w:t>Công đ</w:t>
      </w:r>
      <w:r>
        <w:rPr>
          <w:lang w:val="vi-VN"/>
        </w:rPr>
        <w:t xml:space="preserve">oàn </w:t>
      </w:r>
      <w:r w:rsidR="00BA5A0B">
        <w:t>trường</w:t>
      </w:r>
      <w:r>
        <w:rPr>
          <w:lang w:val="vi-VN"/>
        </w:rPr>
        <w:t xml:space="preserve"> tiến hành nhận xét về đồng chí …. Cụ thể như sau:</w:t>
      </w:r>
    </w:p>
    <w:p w14:paraId="40F8B839" w14:textId="74BDF0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+ Đồng chí … nhận xét:</w:t>
      </w:r>
    </w:p>
    <w:p w14:paraId="73E92437" w14:textId="7B2F314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+ Đồng chí … nhận xét: </w:t>
      </w:r>
    </w:p>
    <w:p w14:paraId="4009C91D" w14:textId="6DAE8940" w:rsidR="002F3558" w:rsidRP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sz w:val="10"/>
          <w:szCs w:val="10"/>
          <w:lang w:val="vi-VN"/>
        </w:rPr>
      </w:pPr>
    </w:p>
    <w:p w14:paraId="5BD44B38" w14:textId="4033D601" w:rsidR="002F3558" w:rsidRPr="002F3558" w:rsidRDefault="002F3558" w:rsidP="002F3558">
      <w:pPr>
        <w:numPr>
          <w:ilvl w:val="0"/>
          <w:numId w:val="1"/>
        </w:numPr>
        <w:spacing w:line="276" w:lineRule="auto"/>
        <w:ind w:left="284" w:hanging="284"/>
        <w:jc w:val="both"/>
        <w:rPr>
          <w:b/>
          <w:bCs/>
          <w:lang w:val="vi-VN"/>
        </w:rPr>
      </w:pPr>
      <w:r w:rsidRPr="002F3558">
        <w:rPr>
          <w:b/>
          <w:bCs/>
          <w:lang w:val="vi-VN"/>
        </w:rPr>
        <w:t>Kết luậ</w:t>
      </w:r>
      <w:r>
        <w:rPr>
          <w:b/>
          <w:bCs/>
          <w:lang w:val="vi-VN"/>
        </w:rPr>
        <w:t>n</w:t>
      </w:r>
    </w:p>
    <w:p w14:paraId="7D3A6DF3" w14:textId="5A901AED" w:rsidR="002F3558" w:rsidRDefault="002B5D4F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 w:rsidRPr="002F3558">
        <w:rPr>
          <w:lang w:val="vi-VN"/>
        </w:rPr>
        <w:t xml:space="preserve">Ban Chấp hành </w:t>
      </w:r>
      <w:r w:rsidR="00665FE9">
        <w:t>Công đ</w:t>
      </w:r>
      <w:r w:rsidRPr="002F3558">
        <w:rPr>
          <w:lang w:val="vi-VN"/>
        </w:rPr>
        <w:t xml:space="preserve">oàn </w:t>
      </w:r>
      <w:r w:rsidR="00665FE9">
        <w:t>trường</w:t>
      </w:r>
      <w:r w:rsidR="00A5239D" w:rsidRPr="002F3558">
        <w:rPr>
          <w:lang w:val="vi-VN"/>
        </w:rPr>
        <w:t xml:space="preserve"> </w:t>
      </w:r>
      <w:r w:rsidR="003616A8" w:rsidRPr="002F3558">
        <w:rPr>
          <w:lang w:val="vi-VN"/>
        </w:rPr>
        <w:t xml:space="preserve">thống nhất nhận xét về đồng chí </w:t>
      </w:r>
      <w:r w:rsidR="002F3558">
        <w:rPr>
          <w:lang w:val="vi-VN"/>
        </w:rPr>
        <w:t>…</w:t>
      </w:r>
      <w:r w:rsidR="00C257CC">
        <w:rPr>
          <w:lang w:val="vi-VN"/>
        </w:rPr>
        <w:t xml:space="preserve"> </w:t>
      </w:r>
      <w:r w:rsidR="00F80AE0" w:rsidRPr="002F3558">
        <w:rPr>
          <w:lang w:val="vi-VN"/>
        </w:rPr>
        <w:t xml:space="preserve"> </w:t>
      </w:r>
      <w:r w:rsidR="003616A8" w:rsidRPr="002F3558">
        <w:rPr>
          <w:lang w:val="vi-VN"/>
        </w:rPr>
        <w:t>như sau:</w:t>
      </w:r>
    </w:p>
    <w:p w14:paraId="168C7C8B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b/>
          <w:i/>
          <w:lang w:val="vi-VN"/>
        </w:rPr>
        <w:t xml:space="preserve">- </w:t>
      </w:r>
      <w:r w:rsidR="003616A8" w:rsidRPr="002F3558">
        <w:rPr>
          <w:b/>
          <w:i/>
          <w:lang w:val="vi-VN"/>
        </w:rPr>
        <w:t>Ưu điểm:</w:t>
      </w:r>
    </w:p>
    <w:p w14:paraId="0B084EB3" w14:textId="54A21A61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+ </w:t>
      </w:r>
      <w:r w:rsidR="003E7887" w:rsidRPr="002F3558">
        <w:rPr>
          <w:lang w:val="vi-VN"/>
        </w:rPr>
        <w:t xml:space="preserve">Phẩm chất chính trị: </w:t>
      </w:r>
      <w:r>
        <w:rPr>
          <w:lang w:val="vi-VN"/>
        </w:rPr>
        <w:t>…</w:t>
      </w:r>
    </w:p>
    <w:p w14:paraId="50FDFB05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+</w:t>
      </w:r>
      <w:r w:rsidR="003E7887" w:rsidRPr="002F3558">
        <w:rPr>
          <w:lang w:val="vi-VN"/>
        </w:rPr>
        <w:t xml:space="preserve"> Đạo đức, lối sống: </w:t>
      </w:r>
      <w:r>
        <w:rPr>
          <w:lang w:val="vi-VN"/>
        </w:rPr>
        <w:t>…</w:t>
      </w:r>
    </w:p>
    <w:p w14:paraId="2B96F7E4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+ </w:t>
      </w:r>
      <w:r w:rsidR="003E7887" w:rsidRPr="002F3558">
        <w:rPr>
          <w:lang w:val="vi-VN"/>
        </w:rPr>
        <w:t xml:space="preserve">Năng lực công tác: </w:t>
      </w:r>
      <w:r>
        <w:rPr>
          <w:lang w:val="vi-VN"/>
        </w:rPr>
        <w:t>…</w:t>
      </w:r>
      <w:r w:rsidR="00593871">
        <w:rPr>
          <w:lang w:val="vi-VN"/>
        </w:rPr>
        <w:t xml:space="preserve"> </w:t>
      </w:r>
    </w:p>
    <w:p w14:paraId="2CF2ED7E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+</w:t>
      </w:r>
      <w:r w:rsidR="003E7887" w:rsidRPr="002F3558">
        <w:rPr>
          <w:lang w:val="vi-VN"/>
        </w:rPr>
        <w:t xml:space="preserve"> Quan hệ quần chúng:</w:t>
      </w:r>
      <w:r>
        <w:rPr>
          <w:lang w:val="vi-VN"/>
        </w:rPr>
        <w:t xml:space="preserve"> …</w:t>
      </w:r>
    </w:p>
    <w:p w14:paraId="7C916996" w14:textId="40B3DE5A" w:rsidR="003E7887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- </w:t>
      </w:r>
      <w:r w:rsidR="003616A8" w:rsidRPr="002F3558">
        <w:rPr>
          <w:b/>
          <w:i/>
          <w:lang w:val="vi-VN"/>
        </w:rPr>
        <w:t>Khuyết điểm:</w:t>
      </w:r>
    </w:p>
    <w:p w14:paraId="4F6603BA" w14:textId="3B8E48CB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t>+ …</w:t>
      </w:r>
    </w:p>
    <w:p w14:paraId="191080F4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  <w:r>
        <w:rPr>
          <w:lang w:val="vi-VN"/>
        </w:rPr>
        <w:lastRenderedPageBreak/>
        <w:t>+ …</w:t>
      </w:r>
    </w:p>
    <w:p w14:paraId="27F98AC8" w14:textId="77777777" w:rsidR="002F3558" w:rsidRDefault="002F3558" w:rsidP="002F3558">
      <w:pPr>
        <w:tabs>
          <w:tab w:val="right" w:leader="dot" w:pos="9090"/>
        </w:tabs>
        <w:spacing w:line="276" w:lineRule="auto"/>
        <w:ind w:firstLine="567"/>
        <w:jc w:val="both"/>
        <w:rPr>
          <w:lang w:val="vi-VN"/>
        </w:rPr>
      </w:pPr>
    </w:p>
    <w:p w14:paraId="3F301CCA" w14:textId="259E4D9F" w:rsidR="00851F76" w:rsidRPr="00C70BA9" w:rsidRDefault="00A5239D" w:rsidP="00851F76">
      <w:pPr>
        <w:tabs>
          <w:tab w:val="right" w:leader="dot" w:pos="9090"/>
        </w:tabs>
        <w:spacing w:line="276" w:lineRule="auto"/>
        <w:ind w:firstLine="567"/>
        <w:jc w:val="both"/>
        <w:rPr>
          <w:i/>
          <w:iCs/>
          <w:lang w:val="vi-VN"/>
        </w:rPr>
      </w:pPr>
      <w:r w:rsidRPr="002F3558">
        <w:rPr>
          <w:lang w:val="vi-VN"/>
        </w:rPr>
        <w:t xml:space="preserve">Đối chiếu với tiêu chuẩn và điều kiện kết nạp đảng viên, </w:t>
      </w:r>
      <w:r w:rsidR="00851F76" w:rsidRPr="00C70BA9">
        <w:rPr>
          <w:lang w:val="vi-VN"/>
        </w:rPr>
        <w:t xml:space="preserve">Ban Chấp hành </w:t>
      </w:r>
      <w:r w:rsidR="0050142B">
        <w:t>Công đ</w:t>
      </w:r>
      <w:r w:rsidR="00851F76" w:rsidRPr="00C70BA9">
        <w:rPr>
          <w:lang w:val="vi-VN"/>
        </w:rPr>
        <w:t xml:space="preserve">oàn </w:t>
      </w:r>
      <w:r w:rsidR="0050142B">
        <w:t>trường</w:t>
      </w:r>
      <w:r w:rsidR="00851F76" w:rsidRPr="00C70BA9">
        <w:rPr>
          <w:lang w:val="vi-VN"/>
        </w:rPr>
        <w:t xml:space="preserve"> tiến hành biểu quyết </w:t>
      </w:r>
      <w:r w:rsidR="00851F76" w:rsidRPr="002F3558">
        <w:rPr>
          <w:lang w:val="vi-VN"/>
        </w:rPr>
        <w:t xml:space="preserve">giới thiệu </w:t>
      </w:r>
      <w:r w:rsidR="00851F76">
        <w:rPr>
          <w:lang w:val="vi-VN"/>
        </w:rPr>
        <w:t xml:space="preserve">Chi bộ … và Đảng ủy </w:t>
      </w:r>
      <w:r w:rsidR="0081444D">
        <w:t>Trường</w:t>
      </w:r>
      <w:r w:rsidR="00881456">
        <w:t xml:space="preserve"> </w:t>
      </w:r>
      <w:r w:rsidR="00851F76" w:rsidRPr="002F3558">
        <w:rPr>
          <w:lang w:val="vi-VN"/>
        </w:rPr>
        <w:t xml:space="preserve">xem xét, kết nạp </w:t>
      </w:r>
      <w:r w:rsidR="00693762">
        <w:t xml:space="preserve">Công </w:t>
      </w:r>
      <w:r w:rsidR="00851F76" w:rsidRPr="002F3558">
        <w:rPr>
          <w:lang w:val="vi-VN"/>
        </w:rPr>
        <w:t xml:space="preserve">đoàn viên </w:t>
      </w:r>
      <w:r w:rsidR="00851F76">
        <w:rPr>
          <w:lang w:val="vi-VN"/>
        </w:rPr>
        <w:t>…</w:t>
      </w:r>
      <w:r w:rsidR="00851F76" w:rsidRPr="002F3558">
        <w:rPr>
          <w:lang w:val="vi-VN"/>
        </w:rPr>
        <w:t xml:space="preserve"> vào Đảng Cộng sản Việt Nam</w:t>
      </w:r>
      <w:r w:rsidR="00851F76" w:rsidRPr="00C70BA9">
        <w:rPr>
          <w:lang w:val="vi-VN"/>
        </w:rPr>
        <w:t xml:space="preserve">, </w:t>
      </w:r>
      <w:r w:rsidR="00851F76">
        <w:rPr>
          <w:lang w:val="vi-VN"/>
        </w:rPr>
        <w:t>với … / … đồng chí có mặt đồng ý, số không đồng ý là …/… đồng chí, lý do: …</w:t>
      </w:r>
      <w:r w:rsidR="00851F76" w:rsidRPr="00C70BA9">
        <w:rPr>
          <w:i/>
          <w:iCs/>
          <w:lang w:val="vi-VN"/>
        </w:rPr>
        <w:t>(ghi cụ thể</w:t>
      </w:r>
      <w:r w:rsidR="00085B4B">
        <w:rPr>
          <w:i/>
          <w:iCs/>
        </w:rPr>
        <w:t xml:space="preserve"> nếu có</w:t>
      </w:r>
      <w:r w:rsidR="00851F76" w:rsidRPr="00C70BA9">
        <w:rPr>
          <w:i/>
          <w:iCs/>
          <w:lang w:val="vi-VN"/>
        </w:rPr>
        <w:t>)</w:t>
      </w:r>
    </w:p>
    <w:p w14:paraId="43A8ABB1" w14:textId="08D1B8D9" w:rsidR="00A5239D" w:rsidRPr="002F3558" w:rsidRDefault="00CD3243" w:rsidP="002F3558">
      <w:pPr>
        <w:tabs>
          <w:tab w:val="right" w:leader="dot" w:pos="9090"/>
        </w:tabs>
        <w:spacing w:line="360" w:lineRule="auto"/>
        <w:ind w:firstLine="567"/>
        <w:jc w:val="both"/>
        <w:rPr>
          <w:bCs/>
          <w:iCs/>
          <w:lang w:val="vi-VN"/>
        </w:rPr>
      </w:pPr>
      <w:r w:rsidRPr="002F3558">
        <w:rPr>
          <w:bCs/>
          <w:iCs/>
          <w:lang w:val="vi-VN"/>
        </w:rPr>
        <w:t>Hội nghị kết thúc lúc</w:t>
      </w:r>
      <w:r w:rsidR="00507A8C" w:rsidRPr="002F3558">
        <w:rPr>
          <w:bCs/>
          <w:iCs/>
          <w:lang w:val="vi-VN"/>
        </w:rPr>
        <w:t xml:space="preserve"> </w:t>
      </w:r>
      <w:r w:rsidR="002F3558">
        <w:rPr>
          <w:bCs/>
          <w:iCs/>
          <w:lang w:val="vi-VN"/>
        </w:rPr>
        <w:t xml:space="preserve">… </w:t>
      </w:r>
      <w:r w:rsidRPr="002F3558">
        <w:rPr>
          <w:bCs/>
          <w:iCs/>
          <w:lang w:val="vi-VN"/>
        </w:rPr>
        <w:t>giờ</w:t>
      </w:r>
      <w:r w:rsidR="002F3558">
        <w:rPr>
          <w:bCs/>
          <w:iCs/>
          <w:lang w:val="vi-VN"/>
        </w:rPr>
        <w:t xml:space="preserve"> …</w:t>
      </w:r>
      <w:r w:rsidR="003E7887" w:rsidRPr="002F3558">
        <w:rPr>
          <w:bCs/>
          <w:iCs/>
          <w:lang w:val="vi-VN"/>
        </w:rPr>
        <w:t xml:space="preserve"> </w:t>
      </w:r>
      <w:r w:rsidRPr="002F3558">
        <w:rPr>
          <w:bCs/>
          <w:iCs/>
          <w:sz w:val="20"/>
          <w:lang w:val="vi-VN"/>
        </w:rPr>
        <w:t xml:space="preserve"> </w:t>
      </w:r>
      <w:r w:rsidRPr="002F3558">
        <w:rPr>
          <w:bCs/>
          <w:iCs/>
          <w:lang w:val="vi-VN"/>
        </w:rPr>
        <w:t>phút</w:t>
      </w:r>
      <w:r w:rsidR="002F3558">
        <w:rPr>
          <w:bCs/>
          <w:iCs/>
          <w:lang w:val="vi-VN"/>
        </w:rPr>
        <w:t xml:space="preserve"> cùng ngày.</w:t>
      </w:r>
    </w:p>
    <w:p w14:paraId="7B4D600F" w14:textId="499326EC" w:rsidR="002F3558" w:rsidRDefault="002F3558" w:rsidP="002F3558">
      <w:pPr>
        <w:tabs>
          <w:tab w:val="center" w:pos="2121"/>
          <w:tab w:val="center" w:pos="7070"/>
        </w:tabs>
        <w:spacing w:before="120"/>
        <w:rPr>
          <w:b/>
          <w:lang w:val="vi-VN"/>
        </w:rPr>
      </w:pPr>
      <w:r>
        <w:rPr>
          <w:b/>
          <w:lang w:val="vi-VN"/>
        </w:rPr>
        <w:tab/>
        <w:t>THƯ KÝ</w:t>
      </w:r>
      <w:r>
        <w:rPr>
          <w:b/>
          <w:lang w:val="vi-VN"/>
        </w:rPr>
        <w:tab/>
      </w:r>
      <w:r w:rsidR="0014121E" w:rsidRPr="002F3558">
        <w:rPr>
          <w:b/>
          <w:lang w:val="vi-VN"/>
        </w:rPr>
        <w:t>CHỦ TOẠ</w:t>
      </w:r>
    </w:p>
    <w:p w14:paraId="5BB7CE5E" w14:textId="3574C23E" w:rsidR="002F3558" w:rsidRDefault="002F3558" w:rsidP="002F3558">
      <w:pPr>
        <w:tabs>
          <w:tab w:val="center" w:pos="2121"/>
          <w:tab w:val="center" w:pos="7070"/>
        </w:tabs>
        <w:spacing w:before="120"/>
        <w:rPr>
          <w:b/>
          <w:lang w:val="vi-VN"/>
        </w:rPr>
      </w:pPr>
    </w:p>
    <w:p w14:paraId="5B4C930C" w14:textId="23B21AFD" w:rsidR="002F3558" w:rsidRDefault="002F3558" w:rsidP="002F3558">
      <w:pPr>
        <w:tabs>
          <w:tab w:val="center" w:pos="2121"/>
          <w:tab w:val="center" w:pos="7070"/>
        </w:tabs>
        <w:spacing w:before="120"/>
        <w:rPr>
          <w:b/>
          <w:lang w:val="vi-VN"/>
        </w:rPr>
      </w:pPr>
    </w:p>
    <w:p w14:paraId="46D9FAE8" w14:textId="77777777" w:rsidR="002F3558" w:rsidRDefault="002F3558" w:rsidP="002F3558">
      <w:pPr>
        <w:tabs>
          <w:tab w:val="center" w:pos="2121"/>
          <w:tab w:val="center" w:pos="7070"/>
        </w:tabs>
        <w:spacing w:before="120"/>
        <w:rPr>
          <w:b/>
          <w:lang w:val="vi-VN"/>
        </w:rPr>
      </w:pPr>
    </w:p>
    <w:p w14:paraId="0A2C6B2F" w14:textId="626B220C" w:rsidR="00ED0AAC" w:rsidRPr="002F3558" w:rsidRDefault="002F3558" w:rsidP="002F3558">
      <w:pPr>
        <w:tabs>
          <w:tab w:val="center" w:pos="2121"/>
          <w:tab w:val="center" w:pos="7070"/>
        </w:tabs>
        <w:spacing w:before="120"/>
        <w:rPr>
          <w:b/>
          <w:lang w:val="vi-VN"/>
        </w:rPr>
      </w:pPr>
      <w:r>
        <w:rPr>
          <w:b/>
          <w:lang w:val="vi-VN"/>
        </w:rPr>
        <w:tab/>
        <w:t>Nguyễn Thị B</w:t>
      </w:r>
      <w:r w:rsidR="00ED0AAC" w:rsidRPr="002F3558">
        <w:rPr>
          <w:b/>
          <w:lang w:val="vi-VN"/>
        </w:rPr>
        <w:tab/>
      </w:r>
      <w:r>
        <w:rPr>
          <w:b/>
          <w:lang w:val="vi-VN"/>
        </w:rPr>
        <w:t>Nguyễn Văn A</w:t>
      </w:r>
    </w:p>
    <w:p w14:paraId="65189C0D" w14:textId="77777777" w:rsidR="0014121E" w:rsidRPr="002F3558" w:rsidRDefault="0014121E" w:rsidP="0014121E">
      <w:pPr>
        <w:tabs>
          <w:tab w:val="center" w:pos="7070"/>
          <w:tab w:val="right" w:leader="dot" w:pos="9090"/>
        </w:tabs>
        <w:spacing w:before="120"/>
        <w:jc w:val="center"/>
        <w:rPr>
          <w:b/>
          <w:lang w:val="vi-VN"/>
        </w:rPr>
      </w:pPr>
    </w:p>
    <w:p w14:paraId="7C277E7A" w14:textId="77777777" w:rsidR="000638EF" w:rsidRPr="002F3558" w:rsidRDefault="000638EF" w:rsidP="000638EF">
      <w:pPr>
        <w:tabs>
          <w:tab w:val="right" w:leader="dot" w:pos="9595"/>
        </w:tabs>
        <w:spacing w:before="120"/>
        <w:jc w:val="both"/>
        <w:rPr>
          <w:lang w:val="vi-VN"/>
        </w:rPr>
      </w:pPr>
    </w:p>
    <w:sectPr w:rsidR="000638EF" w:rsidRPr="002F3558" w:rsidSect="007428C8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810" w:right="1134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48E1C" w14:textId="77777777" w:rsidR="005C6C53" w:rsidRDefault="005C6C53" w:rsidP="005A6FCC">
      <w:r>
        <w:separator/>
      </w:r>
    </w:p>
  </w:endnote>
  <w:endnote w:type="continuationSeparator" w:id="0">
    <w:p w14:paraId="343BBB1A" w14:textId="77777777" w:rsidR="005C6C53" w:rsidRDefault="005C6C53" w:rsidP="005A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DD0E3" w14:textId="77777777" w:rsidR="00FC02DA" w:rsidRDefault="00FC02DA" w:rsidP="005A6F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338216" w14:textId="77777777" w:rsidR="00FC02DA" w:rsidRDefault="00FC02DA" w:rsidP="004120E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808BA" w14:textId="77777777" w:rsidR="00FC02DA" w:rsidRDefault="00FC02DA" w:rsidP="004120E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0FC1D" w14:textId="77777777" w:rsidR="005C6C53" w:rsidRDefault="005C6C53" w:rsidP="005A6FCC">
      <w:r>
        <w:separator/>
      </w:r>
    </w:p>
  </w:footnote>
  <w:footnote w:type="continuationSeparator" w:id="0">
    <w:p w14:paraId="34F672B8" w14:textId="77777777" w:rsidR="005C6C53" w:rsidRDefault="005C6C53" w:rsidP="005A6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0CD36" w14:textId="5C2E05B5" w:rsidR="002F3558" w:rsidRDefault="002F3558" w:rsidP="000775BA">
    <w:pPr>
      <w:pStyle w:val="Head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428C8">
      <w:rPr>
        <w:rStyle w:val="PageNumber"/>
        <w:noProof/>
      </w:rPr>
      <w:t>2</w:t>
    </w:r>
    <w:r>
      <w:rPr>
        <w:rStyle w:val="PageNumber"/>
      </w:rPr>
      <w:fldChar w:fldCharType="end"/>
    </w:r>
  </w:p>
  <w:p w14:paraId="2383102D" w14:textId="77777777" w:rsidR="002F3558" w:rsidRDefault="002F35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65B20" w14:textId="6CCDA78C" w:rsidR="002F3558" w:rsidRDefault="002F3558" w:rsidP="000775BA">
    <w:pPr>
      <w:pStyle w:val="Head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07C9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932C7E4" w14:textId="77777777" w:rsidR="002F3558" w:rsidRDefault="002F35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E6E16"/>
    <w:multiLevelType w:val="hybridMultilevel"/>
    <w:tmpl w:val="CCD83530"/>
    <w:lvl w:ilvl="0" w:tplc="12B8837C">
      <w:start w:val="1"/>
      <w:numFmt w:val="bullet"/>
      <w:lvlText w:val="-"/>
      <w:lvlJc w:val="left"/>
      <w:pPr>
        <w:ind w:left="645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A2C3087"/>
    <w:multiLevelType w:val="hybridMultilevel"/>
    <w:tmpl w:val="1DBAB7EE"/>
    <w:lvl w:ilvl="0" w:tplc="9FF4D1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1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EF"/>
    <w:rsid w:val="00042EDB"/>
    <w:rsid w:val="00057363"/>
    <w:rsid w:val="000638EF"/>
    <w:rsid w:val="00085B4B"/>
    <w:rsid w:val="00097D94"/>
    <w:rsid w:val="000A3C84"/>
    <w:rsid w:val="0014121E"/>
    <w:rsid w:val="00187281"/>
    <w:rsid w:val="00193C14"/>
    <w:rsid w:val="001B3D15"/>
    <w:rsid w:val="001E174C"/>
    <w:rsid w:val="001F1976"/>
    <w:rsid w:val="001F5949"/>
    <w:rsid w:val="0021078E"/>
    <w:rsid w:val="00241085"/>
    <w:rsid w:val="002B5D4F"/>
    <w:rsid w:val="002C5DDD"/>
    <w:rsid w:val="002E20D8"/>
    <w:rsid w:val="002F1059"/>
    <w:rsid w:val="002F3558"/>
    <w:rsid w:val="00303E2A"/>
    <w:rsid w:val="0034668B"/>
    <w:rsid w:val="003616A8"/>
    <w:rsid w:val="00394E45"/>
    <w:rsid w:val="003C5E5F"/>
    <w:rsid w:val="003D4B64"/>
    <w:rsid w:val="003E7887"/>
    <w:rsid w:val="004120EC"/>
    <w:rsid w:val="00462E69"/>
    <w:rsid w:val="004F6A2D"/>
    <w:rsid w:val="0050142B"/>
    <w:rsid w:val="0050713D"/>
    <w:rsid w:val="00507A8C"/>
    <w:rsid w:val="00540CF7"/>
    <w:rsid w:val="00571837"/>
    <w:rsid w:val="00593871"/>
    <w:rsid w:val="00595C0A"/>
    <w:rsid w:val="005A6FCC"/>
    <w:rsid w:val="005B2295"/>
    <w:rsid w:val="005C0423"/>
    <w:rsid w:val="005C6C53"/>
    <w:rsid w:val="005F38C9"/>
    <w:rsid w:val="006046F4"/>
    <w:rsid w:val="00665FE9"/>
    <w:rsid w:val="00693762"/>
    <w:rsid w:val="006A30F9"/>
    <w:rsid w:val="007428C8"/>
    <w:rsid w:val="007C3D9B"/>
    <w:rsid w:val="00802F1E"/>
    <w:rsid w:val="0081444D"/>
    <w:rsid w:val="00851F76"/>
    <w:rsid w:val="00870B41"/>
    <w:rsid w:val="00872D2F"/>
    <w:rsid w:val="0088091B"/>
    <w:rsid w:val="00881456"/>
    <w:rsid w:val="008A4F6D"/>
    <w:rsid w:val="008C3D1C"/>
    <w:rsid w:val="008D279A"/>
    <w:rsid w:val="00936DBC"/>
    <w:rsid w:val="009F31C9"/>
    <w:rsid w:val="00A5239D"/>
    <w:rsid w:val="00AA7B5E"/>
    <w:rsid w:val="00AE608F"/>
    <w:rsid w:val="00B01E18"/>
    <w:rsid w:val="00B02410"/>
    <w:rsid w:val="00B07C95"/>
    <w:rsid w:val="00B442A7"/>
    <w:rsid w:val="00B61921"/>
    <w:rsid w:val="00B67471"/>
    <w:rsid w:val="00BA3E63"/>
    <w:rsid w:val="00BA5A0B"/>
    <w:rsid w:val="00BB6288"/>
    <w:rsid w:val="00BB7CA1"/>
    <w:rsid w:val="00C06B7C"/>
    <w:rsid w:val="00C257CC"/>
    <w:rsid w:val="00C70BA9"/>
    <w:rsid w:val="00C727CB"/>
    <w:rsid w:val="00CB0447"/>
    <w:rsid w:val="00CB0922"/>
    <w:rsid w:val="00CD3243"/>
    <w:rsid w:val="00CF6477"/>
    <w:rsid w:val="00D00B6B"/>
    <w:rsid w:val="00DB1276"/>
    <w:rsid w:val="00DC11FE"/>
    <w:rsid w:val="00DE527B"/>
    <w:rsid w:val="00E3381B"/>
    <w:rsid w:val="00E40919"/>
    <w:rsid w:val="00E80C7E"/>
    <w:rsid w:val="00EB3B2E"/>
    <w:rsid w:val="00ED0AAC"/>
    <w:rsid w:val="00F22EEC"/>
    <w:rsid w:val="00F76887"/>
    <w:rsid w:val="00F80AE0"/>
    <w:rsid w:val="00F96775"/>
    <w:rsid w:val="00FB46DD"/>
    <w:rsid w:val="00FB77E4"/>
    <w:rsid w:val="00FC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CFD76E0"/>
  <w15:chartTrackingRefBased/>
  <w15:docId w15:val="{79205EE0-3B24-E043-B5FA-220168F2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vi-VN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3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4120E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120EC"/>
  </w:style>
  <w:style w:type="paragraph" w:styleId="Header">
    <w:name w:val="header"/>
    <w:basedOn w:val="Normal"/>
    <w:link w:val="HeaderChar"/>
    <w:rsid w:val="002F35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F3558"/>
    <w:rPr>
      <w:sz w:val="28"/>
      <w:szCs w:val="28"/>
      <w:lang w:val="en-US"/>
    </w:rPr>
  </w:style>
  <w:style w:type="table" w:customStyle="1" w:styleId="LiBang1">
    <w:name w:val="Lưới Bảng1"/>
    <w:basedOn w:val="TableNormal"/>
    <w:next w:val="TableGrid"/>
    <w:uiPriority w:val="39"/>
    <w:rsid w:val="00DE527B"/>
    <w:rPr>
      <w:rFonts w:eastAsiaTheme="minorHAnsi"/>
      <w:sz w:val="28"/>
      <w:szCs w:val="26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ĐOÀN TNCS HỒ CHÍ MINH</vt:lpstr>
    </vt:vector>
  </TitlesOfParts>
  <Company>164A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ĐOÀN TNCS HỒ CHÍ MINH</dc:title>
  <dc:subject/>
  <dc:creator>Windows xp sp2 Full</dc:creator>
  <cp:keywords/>
  <dc:description/>
  <cp:lastModifiedBy>VP_CD</cp:lastModifiedBy>
  <cp:revision>40</cp:revision>
  <dcterms:created xsi:type="dcterms:W3CDTF">2021-07-04T18:02:00Z</dcterms:created>
  <dcterms:modified xsi:type="dcterms:W3CDTF">2023-09-19T09:03:00Z</dcterms:modified>
</cp:coreProperties>
</file>